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FC35C" w14:textId="0CF10FB7" w:rsidR="00EE39D1" w:rsidRPr="00181F34" w:rsidRDefault="00EE39D1" w:rsidP="00EE39D1">
      <w:pPr>
        <w:jc w:val="center"/>
        <w:rPr>
          <w:b/>
          <w:bCs/>
          <w:sz w:val="24"/>
          <w:szCs w:val="24"/>
        </w:rPr>
      </w:pPr>
      <w:r w:rsidRPr="00181F34">
        <w:rPr>
          <w:b/>
          <w:bCs/>
          <w:sz w:val="24"/>
          <w:szCs w:val="24"/>
        </w:rPr>
        <w:t>FY202</w:t>
      </w:r>
      <w:r w:rsidR="00C7510B">
        <w:rPr>
          <w:b/>
          <w:bCs/>
          <w:sz w:val="24"/>
          <w:szCs w:val="24"/>
        </w:rPr>
        <w:t>2</w:t>
      </w:r>
      <w:r w:rsidRPr="00181F34">
        <w:rPr>
          <w:b/>
          <w:bCs/>
          <w:sz w:val="24"/>
          <w:szCs w:val="24"/>
        </w:rPr>
        <w:t xml:space="preserve"> QSEC </w:t>
      </w:r>
      <w:r>
        <w:rPr>
          <w:rFonts w:hint="eastAsia"/>
          <w:b/>
          <w:bCs/>
          <w:sz w:val="24"/>
          <w:szCs w:val="24"/>
        </w:rPr>
        <w:t>Seed</w:t>
      </w:r>
      <w:r>
        <w:rPr>
          <w:b/>
          <w:bCs/>
          <w:sz w:val="24"/>
          <w:szCs w:val="24"/>
        </w:rPr>
        <w:t xml:space="preserve"> Fund </w:t>
      </w:r>
      <w:r w:rsidRPr="00181F34">
        <w:rPr>
          <w:b/>
          <w:bCs/>
          <w:sz w:val="24"/>
          <w:szCs w:val="24"/>
        </w:rPr>
        <w:t xml:space="preserve">Application </w:t>
      </w:r>
      <w:r>
        <w:rPr>
          <w:b/>
          <w:bCs/>
          <w:sz w:val="24"/>
          <w:szCs w:val="24"/>
        </w:rPr>
        <w:t>Cover Page</w:t>
      </w:r>
      <w:r w:rsidRPr="00181F34">
        <w:rPr>
          <w:b/>
          <w:bCs/>
          <w:sz w:val="24"/>
          <w:szCs w:val="24"/>
        </w:rPr>
        <w:t xml:space="preserve"> </w:t>
      </w:r>
    </w:p>
    <w:tbl>
      <w:tblPr>
        <w:tblStyle w:val="TableGrid"/>
        <w:tblW w:w="93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35"/>
        <w:gridCol w:w="180"/>
        <w:gridCol w:w="1260"/>
        <w:gridCol w:w="1620"/>
        <w:gridCol w:w="1080"/>
        <w:gridCol w:w="900"/>
        <w:gridCol w:w="1350"/>
        <w:gridCol w:w="1530"/>
      </w:tblGrid>
      <w:tr w:rsidR="00EE39D1" w14:paraId="35CA95CE" w14:textId="77777777" w:rsidTr="00176A32">
        <w:trPr>
          <w:trHeight w:val="566"/>
        </w:trPr>
        <w:tc>
          <w:tcPr>
            <w:tcW w:w="1435" w:type="dxa"/>
          </w:tcPr>
          <w:p w14:paraId="16B685A7" w14:textId="77777777" w:rsidR="00EE39D1" w:rsidRPr="006537A9" w:rsidRDefault="00EE39D1" w:rsidP="00176A32">
            <w:pPr>
              <w:rPr>
                <w:b/>
                <w:bCs/>
              </w:rPr>
            </w:pPr>
            <w:r>
              <w:rPr>
                <w:b/>
                <w:bCs/>
              </w:rPr>
              <w:t>Project Title:</w:t>
            </w:r>
          </w:p>
        </w:tc>
        <w:tc>
          <w:tcPr>
            <w:tcW w:w="7920" w:type="dxa"/>
            <w:gridSpan w:val="7"/>
          </w:tcPr>
          <w:p w14:paraId="73321A5A" w14:textId="77777777" w:rsidR="00EE39D1" w:rsidRDefault="00EE39D1" w:rsidP="00176A32"/>
          <w:p w14:paraId="6429E1DC" w14:textId="77777777" w:rsidR="00EE39D1" w:rsidRDefault="00EE39D1" w:rsidP="00176A32"/>
        </w:tc>
      </w:tr>
      <w:tr w:rsidR="00EE39D1" w14:paraId="0BD5A47B" w14:textId="77777777" w:rsidTr="00176A32">
        <w:trPr>
          <w:trHeight w:hRule="exact" w:val="288"/>
        </w:trPr>
        <w:tc>
          <w:tcPr>
            <w:tcW w:w="1435" w:type="dxa"/>
          </w:tcPr>
          <w:p w14:paraId="37E1D45B" w14:textId="77777777" w:rsidR="00EE39D1" w:rsidRPr="006537A9" w:rsidRDefault="00EE39D1" w:rsidP="00176A32">
            <w:pPr>
              <w:rPr>
                <w:b/>
                <w:bCs/>
              </w:rPr>
            </w:pPr>
            <w:r>
              <w:rPr>
                <w:b/>
                <w:bCs/>
              </w:rPr>
              <w:t>PI:</w:t>
            </w:r>
          </w:p>
        </w:tc>
        <w:tc>
          <w:tcPr>
            <w:tcW w:w="3060" w:type="dxa"/>
            <w:gridSpan w:val="3"/>
          </w:tcPr>
          <w:p w14:paraId="6D9C7CB3" w14:textId="77777777" w:rsidR="00EE39D1" w:rsidRDefault="00EE39D1" w:rsidP="00176A32"/>
        </w:tc>
        <w:tc>
          <w:tcPr>
            <w:tcW w:w="1980" w:type="dxa"/>
            <w:gridSpan w:val="2"/>
          </w:tcPr>
          <w:p w14:paraId="2768D078" w14:textId="77777777" w:rsidR="00EE39D1" w:rsidRPr="006537A9" w:rsidRDefault="00EE39D1" w:rsidP="00176A32">
            <w:pPr>
              <w:rPr>
                <w:b/>
                <w:bCs/>
              </w:rPr>
            </w:pPr>
            <w:r>
              <w:rPr>
                <w:b/>
                <w:bCs/>
              </w:rPr>
              <w:t>PI Department:</w:t>
            </w:r>
          </w:p>
        </w:tc>
        <w:tc>
          <w:tcPr>
            <w:tcW w:w="2880" w:type="dxa"/>
            <w:gridSpan w:val="2"/>
          </w:tcPr>
          <w:p w14:paraId="7B1265BB" w14:textId="77777777" w:rsidR="00EE39D1" w:rsidRDefault="00EE39D1" w:rsidP="00176A32"/>
        </w:tc>
      </w:tr>
      <w:tr w:rsidR="00EE39D1" w14:paraId="434BAF50" w14:textId="77777777" w:rsidTr="00176A32">
        <w:trPr>
          <w:trHeight w:hRule="exact" w:val="288"/>
        </w:trPr>
        <w:tc>
          <w:tcPr>
            <w:tcW w:w="1435" w:type="dxa"/>
          </w:tcPr>
          <w:p w14:paraId="1E13CBBE" w14:textId="77777777" w:rsidR="00EE39D1" w:rsidRPr="009B5DDE" w:rsidRDefault="00EE39D1" w:rsidP="00176A32">
            <w:pPr>
              <w:rPr>
                <w:b/>
                <w:bCs/>
              </w:rPr>
            </w:pPr>
            <w:r>
              <w:rPr>
                <w:b/>
                <w:bCs/>
              </w:rPr>
              <w:t>Co-PI:</w:t>
            </w:r>
          </w:p>
        </w:tc>
        <w:tc>
          <w:tcPr>
            <w:tcW w:w="3060" w:type="dxa"/>
            <w:gridSpan w:val="3"/>
          </w:tcPr>
          <w:p w14:paraId="787BEF51" w14:textId="77777777" w:rsidR="00EE39D1" w:rsidRDefault="00EE39D1" w:rsidP="00176A32"/>
        </w:tc>
        <w:tc>
          <w:tcPr>
            <w:tcW w:w="1980" w:type="dxa"/>
            <w:gridSpan w:val="2"/>
          </w:tcPr>
          <w:p w14:paraId="4598F894" w14:textId="77777777" w:rsidR="00EE39D1" w:rsidRPr="009B5DDE" w:rsidRDefault="00EE39D1" w:rsidP="00176A32">
            <w:pPr>
              <w:rPr>
                <w:b/>
                <w:bCs/>
              </w:rPr>
            </w:pPr>
            <w:r>
              <w:rPr>
                <w:b/>
                <w:bCs/>
              </w:rPr>
              <w:t>Co-</w:t>
            </w:r>
            <w:r w:rsidRPr="004D4B7A">
              <w:rPr>
                <w:b/>
                <w:bCs/>
              </w:rPr>
              <w:t>PI Department:</w:t>
            </w:r>
          </w:p>
        </w:tc>
        <w:tc>
          <w:tcPr>
            <w:tcW w:w="2880" w:type="dxa"/>
            <w:gridSpan w:val="2"/>
          </w:tcPr>
          <w:p w14:paraId="18850CE0" w14:textId="77777777" w:rsidR="00EE39D1" w:rsidRDefault="00EE39D1" w:rsidP="00176A32"/>
        </w:tc>
      </w:tr>
      <w:tr w:rsidR="00EE39D1" w14:paraId="77C467C4" w14:textId="77777777" w:rsidTr="00176A32">
        <w:trPr>
          <w:trHeight w:hRule="exact" w:val="288"/>
        </w:trPr>
        <w:tc>
          <w:tcPr>
            <w:tcW w:w="1435" w:type="dxa"/>
          </w:tcPr>
          <w:p w14:paraId="499163E8" w14:textId="77777777" w:rsidR="00EE39D1" w:rsidRDefault="00EE39D1" w:rsidP="00176A32">
            <w:pPr>
              <w:rPr>
                <w:b/>
                <w:bCs/>
              </w:rPr>
            </w:pPr>
            <w:r>
              <w:rPr>
                <w:b/>
                <w:bCs/>
              </w:rPr>
              <w:t>Co-PI:</w:t>
            </w:r>
          </w:p>
        </w:tc>
        <w:tc>
          <w:tcPr>
            <w:tcW w:w="3060" w:type="dxa"/>
            <w:gridSpan w:val="3"/>
          </w:tcPr>
          <w:p w14:paraId="69B29EEF" w14:textId="77777777" w:rsidR="00EE39D1" w:rsidRDefault="00EE39D1" w:rsidP="00176A32"/>
        </w:tc>
        <w:tc>
          <w:tcPr>
            <w:tcW w:w="1980" w:type="dxa"/>
            <w:gridSpan w:val="2"/>
          </w:tcPr>
          <w:p w14:paraId="048826FF" w14:textId="77777777" w:rsidR="00EE39D1" w:rsidRDefault="00EE39D1" w:rsidP="00176A32">
            <w:pPr>
              <w:rPr>
                <w:b/>
                <w:bCs/>
              </w:rPr>
            </w:pPr>
            <w:r>
              <w:rPr>
                <w:b/>
                <w:bCs/>
              </w:rPr>
              <w:t>Co-</w:t>
            </w:r>
            <w:r w:rsidRPr="004D4B7A">
              <w:rPr>
                <w:b/>
                <w:bCs/>
              </w:rPr>
              <w:t>PI Department:</w:t>
            </w:r>
          </w:p>
        </w:tc>
        <w:tc>
          <w:tcPr>
            <w:tcW w:w="2880" w:type="dxa"/>
            <w:gridSpan w:val="2"/>
          </w:tcPr>
          <w:p w14:paraId="764CB4E3" w14:textId="77777777" w:rsidR="00EE39D1" w:rsidRDefault="00EE39D1" w:rsidP="00176A32"/>
        </w:tc>
      </w:tr>
      <w:tr w:rsidR="00EE39D1" w14:paraId="2E6F6645" w14:textId="77777777" w:rsidTr="00176A32">
        <w:trPr>
          <w:trHeight w:hRule="exact" w:val="288"/>
        </w:trPr>
        <w:tc>
          <w:tcPr>
            <w:tcW w:w="1435" w:type="dxa"/>
          </w:tcPr>
          <w:p w14:paraId="44CDBB6B" w14:textId="77777777" w:rsidR="00EE39D1" w:rsidRDefault="00EE39D1" w:rsidP="00176A3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Students: </w:t>
            </w:r>
          </w:p>
        </w:tc>
        <w:tc>
          <w:tcPr>
            <w:tcW w:w="7920" w:type="dxa"/>
            <w:gridSpan w:val="7"/>
          </w:tcPr>
          <w:p w14:paraId="239BE365" w14:textId="77777777" w:rsidR="00EE39D1" w:rsidRDefault="00EE39D1" w:rsidP="00176A32"/>
        </w:tc>
      </w:tr>
      <w:tr w:rsidR="00EE39D1" w14:paraId="2F6A7402" w14:textId="77777777" w:rsidTr="00176A32">
        <w:trPr>
          <w:trHeight w:hRule="exact" w:val="72"/>
        </w:trPr>
        <w:tc>
          <w:tcPr>
            <w:tcW w:w="9355" w:type="dxa"/>
            <w:gridSpan w:val="8"/>
          </w:tcPr>
          <w:p w14:paraId="02B330F9" w14:textId="77777777" w:rsidR="00EE39D1" w:rsidRDefault="00EE39D1" w:rsidP="00176A32"/>
        </w:tc>
      </w:tr>
      <w:tr w:rsidR="00EE39D1" w14:paraId="4098876C" w14:textId="77777777" w:rsidTr="00176A32">
        <w:trPr>
          <w:trHeight w:hRule="exact" w:val="288"/>
        </w:trPr>
        <w:tc>
          <w:tcPr>
            <w:tcW w:w="9355" w:type="dxa"/>
            <w:gridSpan w:val="8"/>
          </w:tcPr>
          <w:p w14:paraId="1334A558" w14:textId="77777777" w:rsidR="007A3E5D" w:rsidRDefault="00EE39D1" w:rsidP="007A3E5D">
            <w:pPr>
              <w:rPr>
                <w:i/>
                <w:iCs/>
              </w:rPr>
            </w:pPr>
            <w:r w:rsidRPr="009B5DDE">
              <w:rPr>
                <w:b/>
                <w:bCs/>
              </w:rPr>
              <w:t>Budget</w:t>
            </w:r>
            <w:r>
              <w:rPr>
                <w:b/>
                <w:bCs/>
              </w:rPr>
              <w:t>: $8,000</w:t>
            </w:r>
            <w:r w:rsidR="007A3E5D">
              <w:rPr>
                <w:b/>
                <w:bCs/>
              </w:rPr>
              <w:t xml:space="preserve"> </w:t>
            </w:r>
            <w:r w:rsidR="007A3E5D">
              <w:rPr>
                <w:i/>
                <w:iCs/>
              </w:rPr>
              <w:t>[Delete these instructions to enter your own text]</w:t>
            </w:r>
          </w:p>
          <w:p w14:paraId="21F1495F" w14:textId="65B7EB72" w:rsidR="00EE39D1" w:rsidRPr="009B5DDE" w:rsidRDefault="00EE39D1" w:rsidP="00176A32">
            <w:pPr>
              <w:rPr>
                <w:b/>
                <w:bCs/>
              </w:rPr>
            </w:pPr>
          </w:p>
        </w:tc>
      </w:tr>
      <w:tr w:rsidR="00EE39D1" w14:paraId="571C0451" w14:textId="77777777" w:rsidTr="00176A32">
        <w:trPr>
          <w:trHeight w:hRule="exact" w:val="288"/>
        </w:trPr>
        <w:tc>
          <w:tcPr>
            <w:tcW w:w="1615" w:type="dxa"/>
            <w:gridSpan w:val="2"/>
          </w:tcPr>
          <w:p w14:paraId="368FFFC5" w14:textId="77777777" w:rsidR="00EE39D1" w:rsidRPr="009B5DDE" w:rsidRDefault="00EE39D1" w:rsidP="00176A3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Salary</w:t>
            </w:r>
            <w:r w:rsidRPr="009B5DDE">
              <w:rPr>
                <w:b/>
                <w:bCs/>
              </w:rPr>
              <w:t>:</w:t>
            </w:r>
          </w:p>
        </w:tc>
        <w:tc>
          <w:tcPr>
            <w:tcW w:w="1260" w:type="dxa"/>
          </w:tcPr>
          <w:p w14:paraId="4D53F19F" w14:textId="77777777" w:rsidR="00EE39D1" w:rsidRDefault="00EE39D1" w:rsidP="00176A32">
            <w:r>
              <w:t>$5,000</w:t>
            </w:r>
          </w:p>
        </w:tc>
        <w:tc>
          <w:tcPr>
            <w:tcW w:w="2700" w:type="dxa"/>
            <w:gridSpan w:val="2"/>
          </w:tcPr>
          <w:p w14:paraId="28693E6D" w14:textId="77777777" w:rsidR="00EE39D1" w:rsidRPr="009B5DDE" w:rsidRDefault="00EE39D1" w:rsidP="00176A3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Materials &amp; Facilities</w:t>
            </w:r>
            <w:r w:rsidRPr="009B5DDE">
              <w:rPr>
                <w:b/>
                <w:bCs/>
              </w:rPr>
              <w:t>:</w:t>
            </w:r>
          </w:p>
        </w:tc>
        <w:tc>
          <w:tcPr>
            <w:tcW w:w="900" w:type="dxa"/>
          </w:tcPr>
          <w:p w14:paraId="688C9105" w14:textId="77777777" w:rsidR="00EE39D1" w:rsidRDefault="00EE39D1" w:rsidP="00176A32">
            <w:r w:rsidRPr="00830563">
              <w:t>$</w:t>
            </w:r>
            <w:r>
              <w:t>2,000</w:t>
            </w:r>
          </w:p>
        </w:tc>
        <w:tc>
          <w:tcPr>
            <w:tcW w:w="1350" w:type="dxa"/>
          </w:tcPr>
          <w:p w14:paraId="73A45A35" w14:textId="77777777" w:rsidR="00EE39D1" w:rsidRPr="009B5DDE" w:rsidRDefault="00EE39D1" w:rsidP="00176A3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Other</w:t>
            </w:r>
            <w:r w:rsidRPr="009B5DDE">
              <w:rPr>
                <w:b/>
                <w:bCs/>
              </w:rPr>
              <w:t>:</w:t>
            </w:r>
          </w:p>
        </w:tc>
        <w:tc>
          <w:tcPr>
            <w:tcW w:w="1530" w:type="dxa"/>
          </w:tcPr>
          <w:p w14:paraId="0325AAF4" w14:textId="77777777" w:rsidR="00EE39D1" w:rsidRDefault="00EE39D1" w:rsidP="00176A32">
            <w:r>
              <w:t>$1,000</w:t>
            </w:r>
          </w:p>
        </w:tc>
      </w:tr>
      <w:tr w:rsidR="00EE39D1" w14:paraId="3B21AA0E" w14:textId="77777777" w:rsidTr="00176A32">
        <w:trPr>
          <w:trHeight w:hRule="exact" w:val="72"/>
        </w:trPr>
        <w:tc>
          <w:tcPr>
            <w:tcW w:w="9355" w:type="dxa"/>
            <w:gridSpan w:val="8"/>
          </w:tcPr>
          <w:p w14:paraId="68DE81AD" w14:textId="77777777" w:rsidR="00EE39D1" w:rsidRPr="009B5DDE" w:rsidRDefault="00EE39D1" w:rsidP="00176A32">
            <w:pPr>
              <w:rPr>
                <w:b/>
                <w:bCs/>
              </w:rPr>
            </w:pPr>
          </w:p>
        </w:tc>
      </w:tr>
      <w:tr w:rsidR="00EE39D1" w14:paraId="46C82AC5" w14:textId="77777777" w:rsidTr="00176A32">
        <w:trPr>
          <w:trHeight w:hRule="exact" w:val="288"/>
        </w:trPr>
        <w:tc>
          <w:tcPr>
            <w:tcW w:w="9355" w:type="dxa"/>
            <w:gridSpan w:val="8"/>
          </w:tcPr>
          <w:p w14:paraId="1585BD9F" w14:textId="77777777" w:rsidR="00EE39D1" w:rsidRDefault="00EE39D1" w:rsidP="00176A32">
            <w:pPr>
              <w:rPr>
                <w:b/>
                <w:bCs/>
              </w:rPr>
            </w:pPr>
          </w:p>
        </w:tc>
      </w:tr>
      <w:tr w:rsidR="00EE39D1" w14:paraId="4B49F5FD" w14:textId="77777777" w:rsidTr="00176A32">
        <w:trPr>
          <w:trHeight w:hRule="exact" w:val="288"/>
        </w:trPr>
        <w:tc>
          <w:tcPr>
            <w:tcW w:w="1615" w:type="dxa"/>
            <w:gridSpan w:val="2"/>
          </w:tcPr>
          <w:p w14:paraId="081D8F47" w14:textId="77777777" w:rsidR="00EE39D1" w:rsidRPr="009B5DDE" w:rsidRDefault="00EE39D1" w:rsidP="00176A3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Project Period: </w:t>
            </w:r>
          </w:p>
        </w:tc>
        <w:tc>
          <w:tcPr>
            <w:tcW w:w="7740" w:type="dxa"/>
            <w:gridSpan w:val="6"/>
          </w:tcPr>
          <w:p w14:paraId="5052F61D" w14:textId="5481A215" w:rsidR="007A3E5D" w:rsidRDefault="00EE39D1" w:rsidP="007A3E5D">
            <w:pPr>
              <w:rPr>
                <w:i/>
                <w:iCs/>
              </w:rPr>
            </w:pPr>
            <w:r w:rsidRPr="00C25154">
              <w:t>5/2</w:t>
            </w:r>
            <w:r w:rsidR="00AF7966">
              <w:t>3</w:t>
            </w:r>
            <w:r w:rsidRPr="00C25154">
              <w:t>/202</w:t>
            </w:r>
            <w:r w:rsidR="00F970FC">
              <w:t>2</w:t>
            </w:r>
            <w:r w:rsidRPr="00C25154">
              <w:t xml:space="preserve"> – 8/2</w:t>
            </w:r>
            <w:r w:rsidR="00AF7966">
              <w:t>6</w:t>
            </w:r>
            <w:r w:rsidRPr="00C25154">
              <w:t>/202</w:t>
            </w:r>
            <w:r w:rsidR="00F970FC">
              <w:t>3</w:t>
            </w:r>
            <w:r w:rsidR="007A3E5D">
              <w:t xml:space="preserve"> </w:t>
            </w:r>
            <w:r w:rsidR="007A3E5D">
              <w:rPr>
                <w:i/>
                <w:iCs/>
              </w:rPr>
              <w:t>[Delete these instructions to enter your own text]</w:t>
            </w:r>
          </w:p>
          <w:p w14:paraId="710E43BF" w14:textId="19B88FA1" w:rsidR="00EE39D1" w:rsidRPr="00C25154" w:rsidRDefault="00EE39D1" w:rsidP="00176A32"/>
        </w:tc>
      </w:tr>
      <w:tr w:rsidR="00EE39D1" w14:paraId="096D352E" w14:textId="77777777" w:rsidTr="00176A32">
        <w:trPr>
          <w:trHeight w:hRule="exact" w:val="78"/>
        </w:trPr>
        <w:tc>
          <w:tcPr>
            <w:tcW w:w="9355" w:type="dxa"/>
            <w:gridSpan w:val="8"/>
          </w:tcPr>
          <w:p w14:paraId="6F6ED1A2" w14:textId="77777777" w:rsidR="00EE39D1" w:rsidRDefault="00EE39D1" w:rsidP="00176A32">
            <w:pPr>
              <w:rPr>
                <w:b/>
                <w:bCs/>
              </w:rPr>
            </w:pPr>
          </w:p>
        </w:tc>
      </w:tr>
      <w:tr w:rsidR="00EE39D1" w14:paraId="6E98B5F7" w14:textId="77777777" w:rsidTr="00176A32">
        <w:trPr>
          <w:trHeight w:hRule="exact" w:val="288"/>
        </w:trPr>
        <w:tc>
          <w:tcPr>
            <w:tcW w:w="9355" w:type="dxa"/>
            <w:gridSpan w:val="8"/>
          </w:tcPr>
          <w:p w14:paraId="3D9DECF8" w14:textId="77777777" w:rsidR="00EE39D1" w:rsidRDefault="00EE39D1" w:rsidP="00176A32">
            <w:pPr>
              <w:rPr>
                <w:b/>
                <w:bCs/>
              </w:rPr>
            </w:pPr>
            <w:r>
              <w:rPr>
                <w:b/>
                <w:bCs/>
              </w:rPr>
              <w:t>Abstract:</w:t>
            </w:r>
          </w:p>
        </w:tc>
      </w:tr>
      <w:tr w:rsidR="00EE39D1" w14:paraId="659D20CD" w14:textId="77777777" w:rsidTr="00176A32">
        <w:trPr>
          <w:trHeight w:hRule="exact" w:val="5149"/>
        </w:trPr>
        <w:tc>
          <w:tcPr>
            <w:tcW w:w="9355" w:type="dxa"/>
            <w:gridSpan w:val="8"/>
          </w:tcPr>
          <w:p w14:paraId="7389B6B2" w14:textId="77777777" w:rsidR="00EE39D1" w:rsidRDefault="00EE39D1" w:rsidP="00176A32">
            <w:pPr>
              <w:rPr>
                <w:i/>
                <w:iCs/>
              </w:rPr>
            </w:pPr>
          </w:p>
          <w:p w14:paraId="0532AF26" w14:textId="77777777" w:rsidR="00EE39D1" w:rsidRDefault="00EE39D1" w:rsidP="00176A32">
            <w:pPr>
              <w:rPr>
                <w:i/>
                <w:iCs/>
              </w:rPr>
            </w:pPr>
            <w:r>
              <w:rPr>
                <w:i/>
                <w:iCs/>
              </w:rPr>
              <w:t>[Delete these instructions to enter your own text]</w:t>
            </w:r>
          </w:p>
          <w:p w14:paraId="0475E840" w14:textId="77777777" w:rsidR="00EE39D1" w:rsidRDefault="00EE39D1" w:rsidP="00176A32">
            <w:pPr>
              <w:rPr>
                <w:i/>
                <w:iCs/>
              </w:rPr>
            </w:pPr>
          </w:p>
          <w:p w14:paraId="3A5B8F81" w14:textId="1A6E3A8A" w:rsidR="00EE39D1" w:rsidRPr="002B5298" w:rsidRDefault="00EE39D1" w:rsidP="00176A32">
            <w:pPr>
              <w:rPr>
                <w:i/>
                <w:iCs/>
              </w:rPr>
            </w:pPr>
            <w:r>
              <w:rPr>
                <w:i/>
                <w:iCs/>
              </w:rPr>
              <w:t>I</w:t>
            </w:r>
            <w:r w:rsidRPr="009B5DDE">
              <w:rPr>
                <w:i/>
                <w:iCs/>
              </w:rPr>
              <w:t>n this section,</w:t>
            </w:r>
            <w:r>
              <w:rPr>
                <w:i/>
                <w:iCs/>
              </w:rPr>
              <w:t xml:space="preserve"> briefly</w:t>
            </w:r>
            <w:r w:rsidRPr="009B5DDE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summarize the proposed research</w:t>
            </w:r>
            <w:r w:rsidR="0085458A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and potential impact to the QSEC.</w:t>
            </w:r>
          </w:p>
        </w:tc>
      </w:tr>
      <w:tr w:rsidR="00EE39D1" w14:paraId="1E14F084" w14:textId="77777777" w:rsidTr="00176A32">
        <w:trPr>
          <w:trHeight w:hRule="exact" w:val="72"/>
        </w:trPr>
        <w:tc>
          <w:tcPr>
            <w:tcW w:w="9355" w:type="dxa"/>
            <w:gridSpan w:val="8"/>
          </w:tcPr>
          <w:p w14:paraId="5800499D" w14:textId="77777777" w:rsidR="00EE39D1" w:rsidRDefault="00EE39D1" w:rsidP="00176A32"/>
        </w:tc>
      </w:tr>
      <w:tr w:rsidR="00EE39D1" w14:paraId="6F222638" w14:textId="77777777" w:rsidTr="00176A32">
        <w:trPr>
          <w:trHeight w:hRule="exact" w:val="288"/>
        </w:trPr>
        <w:tc>
          <w:tcPr>
            <w:tcW w:w="9355" w:type="dxa"/>
            <w:gridSpan w:val="8"/>
          </w:tcPr>
          <w:p w14:paraId="245BC1AF" w14:textId="77777777" w:rsidR="00EE39D1" w:rsidRPr="009B5DDE" w:rsidRDefault="00EE39D1" w:rsidP="00176A32">
            <w:pPr>
              <w:rPr>
                <w:b/>
                <w:bCs/>
              </w:rPr>
            </w:pPr>
            <w:r w:rsidRPr="009B5DDE">
              <w:rPr>
                <w:b/>
                <w:bCs/>
              </w:rPr>
              <w:t>Summary of Previous QSEC Work</w:t>
            </w:r>
            <w:r>
              <w:rPr>
                <w:b/>
                <w:bCs/>
              </w:rPr>
              <w:t>:</w:t>
            </w:r>
          </w:p>
        </w:tc>
      </w:tr>
      <w:tr w:rsidR="00EE39D1" w14:paraId="735A501C" w14:textId="77777777" w:rsidTr="00176A32">
        <w:trPr>
          <w:trHeight w:hRule="exact" w:val="3223"/>
        </w:trPr>
        <w:tc>
          <w:tcPr>
            <w:tcW w:w="9355" w:type="dxa"/>
            <w:gridSpan w:val="8"/>
          </w:tcPr>
          <w:p w14:paraId="0C2135C5" w14:textId="77777777" w:rsidR="00EE39D1" w:rsidRDefault="00EE39D1" w:rsidP="00176A32">
            <w:pPr>
              <w:rPr>
                <w:i/>
                <w:iCs/>
              </w:rPr>
            </w:pPr>
          </w:p>
          <w:p w14:paraId="7118911E" w14:textId="77777777" w:rsidR="00EE39D1" w:rsidRDefault="00EE39D1" w:rsidP="00176A32">
            <w:pPr>
              <w:rPr>
                <w:i/>
                <w:iCs/>
              </w:rPr>
            </w:pPr>
            <w:r>
              <w:rPr>
                <w:i/>
                <w:iCs/>
              </w:rPr>
              <w:t>[Delete these instructions to enter your own text]</w:t>
            </w:r>
          </w:p>
          <w:p w14:paraId="568421D6" w14:textId="77777777" w:rsidR="00EE39D1" w:rsidRDefault="00EE39D1" w:rsidP="00176A32">
            <w:pPr>
              <w:rPr>
                <w:i/>
                <w:iCs/>
              </w:rPr>
            </w:pPr>
          </w:p>
          <w:p w14:paraId="2612E4FD" w14:textId="0ADC9642" w:rsidR="00EE39D1" w:rsidRPr="009B5DDE" w:rsidRDefault="00EE39D1" w:rsidP="00176A32">
            <w:pPr>
              <w:rPr>
                <w:i/>
                <w:iCs/>
              </w:rPr>
            </w:pPr>
            <w:r w:rsidRPr="009B5DDE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I</w:t>
            </w:r>
            <w:r w:rsidRPr="009B5DDE">
              <w:rPr>
                <w:i/>
                <w:iCs/>
              </w:rPr>
              <w:t>n this section</w:t>
            </w:r>
            <w:r>
              <w:rPr>
                <w:i/>
                <w:iCs/>
              </w:rPr>
              <w:t>, if applicable, include a summary of</w:t>
            </w:r>
            <w:r w:rsidRPr="009B5DDE">
              <w:rPr>
                <w:i/>
                <w:iCs/>
              </w:rPr>
              <w:t xml:space="preserve"> previous work sponsored by QSEC (half-GRA, seed fund, etc.), the research outcome, and lesson</w:t>
            </w:r>
            <w:r>
              <w:rPr>
                <w:i/>
                <w:iCs/>
              </w:rPr>
              <w:t>s</w:t>
            </w:r>
            <w:r w:rsidRPr="009B5DDE">
              <w:rPr>
                <w:i/>
                <w:iCs/>
              </w:rPr>
              <w:t xml:space="preserve"> learned.</w:t>
            </w:r>
            <w:r>
              <w:rPr>
                <w:i/>
                <w:iCs/>
              </w:rPr>
              <w:t xml:space="preserve"> Explain more in the project narrative as needed.</w:t>
            </w:r>
            <w:r w:rsidRPr="009B5DDE">
              <w:rPr>
                <w:i/>
                <w:iCs/>
              </w:rPr>
              <w:t xml:space="preserve"> Leave </w:t>
            </w:r>
            <w:r>
              <w:rPr>
                <w:i/>
                <w:iCs/>
              </w:rPr>
              <w:t>section</w:t>
            </w:r>
            <w:r w:rsidRPr="009B5DDE">
              <w:rPr>
                <w:i/>
                <w:iCs/>
              </w:rPr>
              <w:t xml:space="preserve"> blank if not applicable.</w:t>
            </w:r>
          </w:p>
          <w:p w14:paraId="3DE77402" w14:textId="77777777" w:rsidR="00EE39D1" w:rsidRPr="009B5DDE" w:rsidRDefault="00EE39D1" w:rsidP="00176A32">
            <w:pPr>
              <w:rPr>
                <w:i/>
                <w:iCs/>
              </w:rPr>
            </w:pPr>
            <w:r>
              <w:t xml:space="preserve">  </w:t>
            </w:r>
          </w:p>
        </w:tc>
      </w:tr>
    </w:tbl>
    <w:p w14:paraId="49FA14AE" w14:textId="77777777" w:rsidR="00A51E4D" w:rsidRDefault="00A51E4D">
      <w:pPr>
        <w:jc w:val="both"/>
        <w:rPr>
          <w:rFonts w:ascii="Times New Roman" w:eastAsia="Times New Roman" w:hAnsi="Times New Roman" w:cs="Times New Roman"/>
        </w:rPr>
      </w:pPr>
    </w:p>
    <w:sectPr w:rsidR="00A51E4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0139F"/>
    <w:multiLevelType w:val="multilevel"/>
    <w:tmpl w:val="DD1888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9EF1D53"/>
    <w:multiLevelType w:val="multilevel"/>
    <w:tmpl w:val="6DA4AF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xsDQxMDCyNLS0NDBW0lEKTi0uzszPAykwrAUAty/BaiwAAAA="/>
  </w:docVars>
  <w:rsids>
    <w:rsidRoot w:val="00A51E4D"/>
    <w:rsid w:val="00051C7E"/>
    <w:rsid w:val="00073E0B"/>
    <w:rsid w:val="001E66B0"/>
    <w:rsid w:val="001F582D"/>
    <w:rsid w:val="00207C19"/>
    <w:rsid w:val="002A281D"/>
    <w:rsid w:val="003803A7"/>
    <w:rsid w:val="003C050C"/>
    <w:rsid w:val="003D212F"/>
    <w:rsid w:val="003E44FE"/>
    <w:rsid w:val="00482ED8"/>
    <w:rsid w:val="0054278B"/>
    <w:rsid w:val="00640659"/>
    <w:rsid w:val="0077589E"/>
    <w:rsid w:val="007A3E5D"/>
    <w:rsid w:val="008540E1"/>
    <w:rsid w:val="0085458A"/>
    <w:rsid w:val="00997693"/>
    <w:rsid w:val="009D0078"/>
    <w:rsid w:val="00A51E4D"/>
    <w:rsid w:val="00AD0EF8"/>
    <w:rsid w:val="00AF7966"/>
    <w:rsid w:val="00BB29A8"/>
    <w:rsid w:val="00BB4A77"/>
    <w:rsid w:val="00BF0CF0"/>
    <w:rsid w:val="00C6192D"/>
    <w:rsid w:val="00C7510B"/>
    <w:rsid w:val="00C83479"/>
    <w:rsid w:val="00CE7113"/>
    <w:rsid w:val="00DD12FD"/>
    <w:rsid w:val="00EE39D1"/>
    <w:rsid w:val="00F51F18"/>
    <w:rsid w:val="00F80DD2"/>
    <w:rsid w:val="00F970FC"/>
    <w:rsid w:val="00FE4697"/>
    <w:rsid w:val="00FF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A1476"/>
  <w15:docId w15:val="{25928098-EB08-4CF5-BA7F-40C1FAC43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BF0CF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0CF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E39D1"/>
    <w:pPr>
      <w:spacing w:after="0" w:line="240" w:lineRule="auto"/>
    </w:pPr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Coronado</dc:creator>
  <cp:lastModifiedBy>Coronado Pajaro, Michelle Paola</cp:lastModifiedBy>
  <cp:revision>2</cp:revision>
  <dcterms:created xsi:type="dcterms:W3CDTF">2022-02-24T19:52:00Z</dcterms:created>
  <dcterms:modified xsi:type="dcterms:W3CDTF">2022-02-24T19:52:00Z</dcterms:modified>
</cp:coreProperties>
</file>